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84EB3" w14:textId="53176085" w:rsidR="00592787" w:rsidRPr="00DC1212" w:rsidRDefault="00592787" w:rsidP="00592787">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KARİYER GELİŞİMİ</w:t>
      </w:r>
    </w:p>
    <w:p w14:paraId="68BF4A86" w14:textId="77777777" w:rsidR="00C67025" w:rsidRDefault="00592787" w:rsidP="00592787">
      <w:pPr>
        <w:spacing w:line="360" w:lineRule="auto"/>
        <w:jc w:val="both"/>
        <w:rPr>
          <w:rFonts w:ascii="Times New Roman" w:hAnsi="Times New Roman" w:cs="Times New Roman"/>
          <w:sz w:val="24"/>
          <w:szCs w:val="24"/>
        </w:rPr>
      </w:pPr>
      <w:r>
        <w:rPr>
          <w:rFonts w:ascii="Times New Roman" w:hAnsi="Times New Roman" w:cs="Times New Roman"/>
          <w:sz w:val="24"/>
          <w:szCs w:val="24"/>
        </w:rPr>
        <w:t>Yaşam stilimizi etkileyen kariyer seçimi, bireyin hayatında verebileceği en önemli kararlardan biridir. Kariyer seçimleri yalnızca meslek seçiminden ibaret olmamakla birlikte, bireyin doğumundan ölümüne kadar olan süreçteki gelişimini de kapsamaktadır</w:t>
      </w:r>
      <w:r w:rsidRPr="00592787">
        <w:rPr>
          <w:rFonts w:ascii="Times New Roman" w:hAnsi="Times New Roman" w:cs="Times New Roman"/>
          <w:sz w:val="24"/>
          <w:szCs w:val="24"/>
        </w:rPr>
        <w:t xml:space="preserve">. Bu süreci etkileyen birçok faktör vardır. Bu faktörlerden </w:t>
      </w:r>
      <w:r w:rsidRPr="00DC1212">
        <w:rPr>
          <w:rFonts w:ascii="Times New Roman" w:hAnsi="Times New Roman" w:cs="Times New Roman"/>
          <w:b/>
          <w:bCs/>
          <w:sz w:val="24"/>
          <w:szCs w:val="24"/>
          <w:u w:val="double"/>
        </w:rPr>
        <w:t xml:space="preserve">bazıları yetenekler, ilgiler, değerler, psikolojik ihtiyaçlar, cinsiyet, </w:t>
      </w:r>
      <w:proofErr w:type="spellStart"/>
      <w:r w:rsidRPr="00DC1212">
        <w:rPr>
          <w:rFonts w:ascii="Times New Roman" w:hAnsi="Times New Roman" w:cs="Times New Roman"/>
          <w:b/>
          <w:bCs/>
          <w:sz w:val="24"/>
          <w:szCs w:val="24"/>
          <w:u w:val="double"/>
        </w:rPr>
        <w:t>sosyo</w:t>
      </w:r>
      <w:proofErr w:type="spellEnd"/>
      <w:r w:rsidRPr="00DC1212">
        <w:rPr>
          <w:rFonts w:ascii="Times New Roman" w:hAnsi="Times New Roman" w:cs="Times New Roman"/>
          <w:b/>
          <w:bCs/>
          <w:sz w:val="24"/>
          <w:szCs w:val="24"/>
          <w:u w:val="double"/>
        </w:rPr>
        <w:t>-ekonomik düzey, yetkinlik beklentisi, başarı güdüsü ve aile ilişkileridir</w:t>
      </w:r>
      <w:r w:rsidRPr="00592787">
        <w:rPr>
          <w:rFonts w:ascii="Times New Roman" w:hAnsi="Times New Roman" w:cs="Times New Roman"/>
          <w:sz w:val="24"/>
          <w:szCs w:val="24"/>
        </w:rPr>
        <w:t>.</w:t>
      </w:r>
      <w:r>
        <w:rPr>
          <w:rFonts w:ascii="Times New Roman" w:hAnsi="Times New Roman" w:cs="Times New Roman"/>
          <w:sz w:val="24"/>
          <w:szCs w:val="24"/>
        </w:rPr>
        <w:t xml:space="preserve"> Bu faktörlerden hepsi etkili olduğu gibi aile tutumları da bireyin kariyer seçimlerinde öne çıkan etmenlerden biridir.</w:t>
      </w:r>
      <w:r w:rsidR="00C67025">
        <w:rPr>
          <w:rFonts w:ascii="Times New Roman" w:hAnsi="Times New Roman" w:cs="Times New Roman"/>
          <w:sz w:val="24"/>
          <w:szCs w:val="24"/>
        </w:rPr>
        <w:t xml:space="preserve"> Aile tutumları </w:t>
      </w:r>
      <w:r w:rsidR="00C67025" w:rsidRPr="00C67025">
        <w:rPr>
          <w:rFonts w:ascii="Times New Roman" w:hAnsi="Times New Roman" w:cs="Times New Roman"/>
          <w:sz w:val="24"/>
          <w:szCs w:val="24"/>
        </w:rPr>
        <w:t>Türkiye’de ve yurt dışında yapılan araştırma sonuçlarına göre ailelerin; bireylerin kariyer planlama süreçlerinde, meslek seçimlerinde, kariyer tercihlerinde, kariyer kararsızlıklarında, kariyer karar verme güçlükleri üzerinde ve kariyer gelişimlerini zenginleştirmede önemli bir faktör olduğu bulunmuştur</w:t>
      </w:r>
      <w:r w:rsidR="00C67025">
        <w:rPr>
          <w:rFonts w:ascii="Times New Roman" w:hAnsi="Times New Roman" w:cs="Times New Roman"/>
          <w:sz w:val="24"/>
          <w:szCs w:val="24"/>
        </w:rPr>
        <w:t>.</w:t>
      </w:r>
      <w:r>
        <w:rPr>
          <w:rFonts w:ascii="Times New Roman" w:hAnsi="Times New Roman" w:cs="Times New Roman"/>
          <w:sz w:val="24"/>
          <w:szCs w:val="24"/>
        </w:rPr>
        <w:t xml:space="preserve"> </w:t>
      </w:r>
      <w:r w:rsidR="00C67025">
        <w:rPr>
          <w:rFonts w:ascii="Times New Roman" w:hAnsi="Times New Roman" w:cs="Times New Roman"/>
          <w:sz w:val="24"/>
          <w:szCs w:val="24"/>
        </w:rPr>
        <w:t>Bu açıdan kariyer gelişimine baktığımızda;</w:t>
      </w:r>
    </w:p>
    <w:p w14:paraId="1A34C339" w14:textId="66FFF6EC" w:rsidR="00863908" w:rsidRDefault="00DC1212" w:rsidP="00DC1212">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Ebeveynlerin </w:t>
      </w:r>
      <w:r w:rsidR="00C67025" w:rsidRPr="00C67025">
        <w:rPr>
          <w:rFonts w:ascii="Times New Roman" w:hAnsi="Times New Roman" w:cs="Times New Roman"/>
          <w:sz w:val="24"/>
          <w:szCs w:val="24"/>
        </w:rPr>
        <w:t>çocuklarının hayatına dair olumlu ve olumsuz olarak neleri değiştirebileceğine karar kılmaları ve çocuklarını bu yolda verecekleri kararlarda olumlu tutumlarla ve onlara uygun rol model olmakla desteklemeleri onların gelişiminde olumdu yönde etki yaratacaktır</w:t>
      </w:r>
    </w:p>
    <w:p w14:paraId="79871A02" w14:textId="0B1578A4" w:rsidR="00DC1212" w:rsidRDefault="00DC1212" w:rsidP="00DC1212">
      <w:pPr>
        <w:pStyle w:val="ListeParagraf"/>
        <w:numPr>
          <w:ilvl w:val="0"/>
          <w:numId w:val="2"/>
        </w:numPr>
        <w:spacing w:line="360" w:lineRule="auto"/>
        <w:jc w:val="both"/>
        <w:rPr>
          <w:rFonts w:ascii="Times New Roman" w:hAnsi="Times New Roman" w:cs="Times New Roman"/>
          <w:sz w:val="24"/>
          <w:szCs w:val="24"/>
        </w:rPr>
      </w:pPr>
      <w:r w:rsidRPr="00DC1212">
        <w:rPr>
          <w:rFonts w:ascii="Times New Roman" w:hAnsi="Times New Roman" w:cs="Times New Roman"/>
          <w:sz w:val="24"/>
          <w:szCs w:val="24"/>
        </w:rPr>
        <w:t>Ebeveynler meslekler ile ilgili bilgi ve farkındalığa sahip olarak çocuklarının ilgi ve yetenekleri doğrultusunda kendilerine en uygun mesleği seçmelerinde yol gösterici olmalıdır</w:t>
      </w:r>
      <w:r>
        <w:rPr>
          <w:rFonts w:ascii="Times New Roman" w:hAnsi="Times New Roman" w:cs="Times New Roman"/>
          <w:sz w:val="24"/>
          <w:szCs w:val="24"/>
        </w:rPr>
        <w:t>.</w:t>
      </w:r>
    </w:p>
    <w:p w14:paraId="51C1D0F7" w14:textId="1C4DA581" w:rsidR="00DC1212" w:rsidRDefault="00DC1212" w:rsidP="00DC1212">
      <w:pPr>
        <w:pStyle w:val="ListeParagraf"/>
        <w:numPr>
          <w:ilvl w:val="0"/>
          <w:numId w:val="2"/>
        </w:numPr>
        <w:spacing w:line="360" w:lineRule="auto"/>
        <w:jc w:val="both"/>
        <w:rPr>
          <w:rFonts w:ascii="Times New Roman" w:hAnsi="Times New Roman" w:cs="Times New Roman"/>
          <w:sz w:val="24"/>
          <w:szCs w:val="24"/>
        </w:rPr>
      </w:pPr>
      <w:r w:rsidRPr="00DC1212">
        <w:rPr>
          <w:rFonts w:ascii="Times New Roman" w:hAnsi="Times New Roman" w:cs="Times New Roman"/>
          <w:sz w:val="24"/>
          <w:szCs w:val="24"/>
        </w:rPr>
        <w:t>Eğitim seviyesi düşük olan ya da mesleklerle ilgili yeterince bilgisi olmayan ailelere çocuklarıyla bu noktada etkili iletişim kurabilmeleri için kariyer planlama ve rehberlik konularında psikolojik danışmanlar tarafından destek sağlanmalıdır.</w:t>
      </w:r>
    </w:p>
    <w:p w14:paraId="69D30267" w14:textId="0899D2C5" w:rsidR="00DC1212" w:rsidRDefault="00DC1212" w:rsidP="00DC1212">
      <w:pPr>
        <w:pStyle w:val="ListeParagraf"/>
        <w:numPr>
          <w:ilvl w:val="0"/>
          <w:numId w:val="2"/>
        </w:numPr>
        <w:spacing w:line="360" w:lineRule="auto"/>
        <w:jc w:val="both"/>
        <w:rPr>
          <w:rFonts w:ascii="Times New Roman" w:hAnsi="Times New Roman" w:cs="Times New Roman"/>
          <w:sz w:val="24"/>
          <w:szCs w:val="24"/>
        </w:rPr>
      </w:pPr>
      <w:r w:rsidRPr="00DC1212">
        <w:rPr>
          <w:rFonts w:ascii="Times New Roman" w:hAnsi="Times New Roman" w:cs="Times New Roman"/>
          <w:sz w:val="24"/>
          <w:szCs w:val="24"/>
        </w:rPr>
        <w:t>Çocuklarının kariyer faaliyetlerine karşı ilgili olarak sözlü teşviklerde bulunmak, onlara sevgi göstermek ve gurur duymak öğrencilerin kariyer kararları vermedeki öz yetkinliği etkileyebilecek önemli ebeveyn desteği kaynaklarındandır.</w:t>
      </w:r>
    </w:p>
    <w:p w14:paraId="103786CB" w14:textId="5B40F5E2" w:rsidR="00DC1212" w:rsidRPr="003C4187" w:rsidRDefault="00DC1212" w:rsidP="00DC1212">
      <w:pPr>
        <w:pStyle w:val="ListeParagraf"/>
        <w:numPr>
          <w:ilvl w:val="0"/>
          <w:numId w:val="2"/>
        </w:numPr>
        <w:spacing w:line="360" w:lineRule="auto"/>
        <w:jc w:val="both"/>
        <w:rPr>
          <w:rFonts w:ascii="Times New Roman" w:hAnsi="Times New Roman" w:cs="Times New Roman"/>
          <w:i/>
          <w:sz w:val="24"/>
          <w:szCs w:val="24"/>
          <w:u w:val="single"/>
        </w:rPr>
      </w:pPr>
      <w:r w:rsidRPr="00DC1212">
        <w:rPr>
          <w:rFonts w:ascii="Times New Roman" w:hAnsi="Times New Roman" w:cs="Times New Roman"/>
          <w:sz w:val="24"/>
          <w:szCs w:val="24"/>
        </w:rPr>
        <w:t>Ebeveynlerin özellikle kendi istedikleri meslekleri çocuklarının tercih etmesini istemeleri noktasında ebeveynler çocuğunun ilgi ve yetenekleri doğrultusunda yönlendirme yapmaları ve çocuklar ile kariyer gelişim sürecinde sağlıklı iletişim kurarak, fikirlerinin uyuşmadığı konularda düşüncelerini birbirlerini kırmadan paylaşmaları daha verimli olacaktır.</w:t>
      </w:r>
      <w:r w:rsidR="003C4187">
        <w:rPr>
          <w:rFonts w:ascii="Times New Roman" w:hAnsi="Times New Roman" w:cs="Times New Roman"/>
          <w:sz w:val="24"/>
          <w:szCs w:val="24"/>
        </w:rPr>
        <w:t xml:space="preserve">                                               </w:t>
      </w:r>
      <w:bookmarkStart w:id="0" w:name="_GoBack"/>
      <w:bookmarkEnd w:id="0"/>
      <w:r w:rsidR="003C4187" w:rsidRPr="003C4187">
        <w:rPr>
          <w:rFonts w:ascii="Times New Roman" w:hAnsi="Times New Roman" w:cs="Times New Roman"/>
          <w:i/>
          <w:sz w:val="24"/>
          <w:szCs w:val="24"/>
          <w:u w:val="single"/>
        </w:rPr>
        <w:t>Ayşe NARLI</w:t>
      </w:r>
    </w:p>
    <w:sectPr w:rsidR="00DC1212" w:rsidRPr="003C4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0801"/>
    <w:multiLevelType w:val="hybridMultilevel"/>
    <w:tmpl w:val="6956601E"/>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1">
    <w:nsid w:val="54B610A9"/>
    <w:multiLevelType w:val="hybridMultilevel"/>
    <w:tmpl w:val="B8F2CCB8"/>
    <w:lvl w:ilvl="0" w:tplc="041F000B">
      <w:start w:val="1"/>
      <w:numFmt w:val="bullet"/>
      <w:lvlText w:val=""/>
      <w:lvlJc w:val="left"/>
      <w:pPr>
        <w:ind w:left="774" w:hanging="360"/>
      </w:pPr>
      <w:rPr>
        <w:rFonts w:ascii="Wingdings" w:hAnsi="Wingding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14"/>
    <w:rsid w:val="00312114"/>
    <w:rsid w:val="003C4187"/>
    <w:rsid w:val="00592787"/>
    <w:rsid w:val="008009CD"/>
    <w:rsid w:val="00863908"/>
    <w:rsid w:val="00C67025"/>
    <w:rsid w:val="00DC1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narlı</dc:creator>
  <cp:lastModifiedBy>as</cp:lastModifiedBy>
  <cp:revision>3</cp:revision>
  <dcterms:created xsi:type="dcterms:W3CDTF">2023-04-06T08:24:00Z</dcterms:created>
  <dcterms:modified xsi:type="dcterms:W3CDTF">2023-04-06T08:48:00Z</dcterms:modified>
</cp:coreProperties>
</file>